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  <w:r>
        <w:rPr>
          <w:rFonts w:hint="eastAsia" w:ascii="黑体" w:hAnsi="黑体" w:eastAsia="黑体"/>
          <w:color w:val="000000"/>
          <w:sz w:val="54"/>
          <w:szCs w:val="54"/>
        </w:rPr>
        <w:t>吉林省</w:t>
      </w:r>
      <w:r>
        <w:rPr>
          <w:rFonts w:hint="eastAsia" w:ascii="黑体" w:hAnsi="黑体" w:eastAsia="黑体"/>
          <w:color w:val="000000"/>
          <w:sz w:val="54"/>
          <w:szCs w:val="54"/>
          <w:lang w:val="en-US" w:eastAsia="zh-CN"/>
        </w:rPr>
        <w:t>享受政府津贴</w:t>
      </w:r>
      <w:r>
        <w:rPr>
          <w:rFonts w:hint="eastAsia" w:ascii="黑体" w:hAnsi="黑体" w:eastAsia="黑体"/>
          <w:color w:val="000000"/>
          <w:sz w:val="54"/>
          <w:szCs w:val="54"/>
        </w:rPr>
        <w:t>专家</w:t>
      </w:r>
    </w:p>
    <w:p>
      <w:pPr>
        <w:spacing w:line="560" w:lineRule="exact"/>
        <w:ind w:left="840" w:firstLine="2700" w:firstLineChars="500"/>
        <w:rPr>
          <w:rFonts w:ascii="黑体" w:hAnsi="黑体" w:eastAsia="黑体"/>
          <w:color w:val="000000"/>
          <w:sz w:val="54"/>
          <w:szCs w:val="54"/>
        </w:rPr>
      </w:pP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申报</w:t>
      </w:r>
      <w:r>
        <w:rPr>
          <w:rFonts w:hint="eastAsia" w:ascii="黑体" w:hAnsi="黑体" w:eastAsia="黑体"/>
          <w:color w:val="000000"/>
          <w:sz w:val="54"/>
          <w:szCs w:val="54"/>
        </w:rPr>
        <w:t>书</w:t>
      </w:r>
    </w:p>
    <w:p>
      <w:pPr>
        <w:spacing w:line="560" w:lineRule="exact"/>
        <w:ind w:firstLine="2700" w:firstLineChars="500"/>
        <w:rPr>
          <w:rFonts w:ascii="黑体" w:hAnsi="黑体" w:eastAsia="黑体"/>
          <w:color w:val="000000"/>
          <w:sz w:val="54"/>
          <w:szCs w:val="54"/>
        </w:rPr>
      </w:pPr>
      <w:r>
        <w:rPr>
          <w:rFonts w:ascii="黑体" w:hAnsi="黑体" w:eastAsia="黑体"/>
          <w:color w:val="000000"/>
          <w:sz w:val="54"/>
          <w:szCs w:val="54"/>
        </w:rPr>
        <w:t>(</w:t>
      </w: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高技能人才</w:t>
      </w:r>
      <w:r>
        <w:rPr>
          <w:rFonts w:ascii="黑体" w:hAnsi="黑体" w:eastAsia="黑体"/>
          <w:color w:val="000000"/>
          <w:sz w:val="54"/>
          <w:szCs w:val="54"/>
        </w:rPr>
        <w:t>)</w:t>
      </w: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tbl>
      <w:tblPr>
        <w:tblStyle w:val="5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51"/>
        <w:gridCol w:w="363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年  度：</w:t>
            </w:r>
          </w:p>
        </w:tc>
        <w:tc>
          <w:tcPr>
            <w:tcW w:w="36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姓  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推荐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  <w:lang w:eastAsia="zh-Hans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工作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吉林省人力资源和社会保障厅</w:t>
      </w:r>
      <w:r>
        <w:rPr>
          <w:rFonts w:hint="eastAsia" w:ascii="黑体" w:hAnsi="黑体" w:eastAsia="黑体"/>
          <w:color w:val="000000"/>
          <w:sz w:val="30"/>
          <w:szCs w:val="30"/>
          <w:lang w:eastAsia="zh-Hans"/>
        </w:rPr>
        <w:t>制</w:t>
      </w: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color w:val="000000"/>
          <w:sz w:val="30"/>
          <w:szCs w:val="30"/>
        </w:rPr>
        <w:t>二〇二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30"/>
          <w:szCs w:val="30"/>
        </w:rPr>
        <w:t>年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/>
          <w:color w:val="000000"/>
          <w:sz w:val="30"/>
          <w:szCs w:val="30"/>
        </w:rPr>
        <w:t>月</w:t>
      </w:r>
    </w:p>
    <w:tbl>
      <w:tblPr>
        <w:tblStyle w:val="5"/>
        <w:tblpPr w:leftFromText="180" w:rightFromText="180" w:vertAnchor="text" w:tblpXSpec="center" w:tblpY="1"/>
        <w:tblOverlap w:val="never"/>
        <w:tblW w:w="8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701"/>
        <w:gridCol w:w="722"/>
        <w:gridCol w:w="1027"/>
        <w:gridCol w:w="377"/>
        <w:gridCol w:w="410"/>
        <w:gridCol w:w="441"/>
        <w:gridCol w:w="567"/>
        <w:gridCol w:w="76"/>
        <w:gridCol w:w="633"/>
        <w:gridCol w:w="147"/>
        <w:gridCol w:w="845"/>
        <w:gridCol w:w="163"/>
        <w:gridCol w:w="1656"/>
        <w:gridCol w:w="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878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rPr>
                <w:b/>
                <w:bCs/>
                <w:color w:val="000000"/>
                <w:sz w:val="34"/>
                <w:szCs w:val="3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bidi="ar"/>
              </w:rPr>
              <w:t>一、基本信息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出生日期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证件号码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最高学历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手机号码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现工作单位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参加工作时间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推荐单位类别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所在单位性质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行政管理/现任企业职务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任职时间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申报人才类别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评审组别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在岗状态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联系人姓名</w:t>
            </w: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联系人办公电话</w:t>
            </w:r>
          </w:p>
        </w:tc>
        <w:tc>
          <w:tcPr>
            <w:tcW w:w="314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人事部门联系人电子邮箱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从事专业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何处留学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回国年份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职业资格或职业技能等级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>
            <w:pPr>
              <w:spacing w:line="24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567" w:hRule="exact"/>
          <w:jc w:val="center"/>
        </w:trPr>
        <w:tc>
          <w:tcPr>
            <w:tcW w:w="8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right" w:pos="8454"/>
              </w:tabs>
              <w:spacing w:line="48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1.教育经历（不超过5项）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序号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毕业学校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所学专业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学位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起止年月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学历层次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教育方式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rPr>
          <w:rFonts w:ascii="宋体" w:hAnsi="宋体" w:eastAsia="宋体" w:cs="宋体"/>
          <w:b/>
          <w:sz w:val="28"/>
          <w:szCs w:val="28"/>
          <w:lang w:bidi="ar"/>
        </w:rPr>
      </w:pPr>
      <w:r>
        <w:rPr>
          <w:rFonts w:hint="eastAsia" w:ascii="Calibri" w:hAnsi="Calibri" w:eastAsia="宋体" w:cs="宋体"/>
          <w:b/>
          <w:color w:val="000000"/>
          <w:sz w:val="34"/>
          <w:szCs w:val="34"/>
          <w:lang w:bidi="ar"/>
        </w:rPr>
        <w:br w:type="page"/>
      </w:r>
    </w:p>
    <w:p>
      <w:pPr>
        <w:spacing w:line="480" w:lineRule="auto"/>
        <w:rPr>
          <w:rFonts w:ascii="黑体" w:hAnsi="黑体" w:eastAsia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z w:val="28"/>
          <w:szCs w:val="28"/>
          <w:lang w:bidi="ar"/>
        </w:rPr>
        <w:t>二、业绩成果</w:t>
      </w:r>
    </w:p>
    <w:tbl>
      <w:tblPr>
        <w:tblStyle w:val="8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780"/>
        <w:gridCol w:w="2268"/>
        <w:gridCol w:w="864"/>
        <w:gridCol w:w="720"/>
        <w:gridCol w:w="1323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技能（或人才）荣誉称号和技能大赛奖项</w:t>
            </w:r>
            <w:r>
              <w:rPr>
                <w:rFonts w:hint="eastAsia" w:ascii="宋体" w:hAnsi="宋体" w:eastAsia="宋体" w:cs="宋体"/>
                <w:sz w:val="24"/>
              </w:rPr>
              <w:t>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获奖项目名称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奖励名称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等级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排序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获奖时间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授予机构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vAlign w:val="center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</w:rPr>
              <w:t>）业绩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简述（不能提现申报人员姓名和单位，限800字）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5" w:hRule="atLeast"/>
          <w:jc w:val="center"/>
        </w:trPr>
        <w:tc>
          <w:tcPr>
            <w:tcW w:w="867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</w:tbl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82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三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）促进科技成果转化、推广应用或新技术、新工艺、新方法推广方面主要贡献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0" w:hRule="atLeast"/>
        </w:trPr>
        <w:tc>
          <w:tcPr>
            <w:tcW w:w="82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22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四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）本职业（工种）绝招绝技或解决的重点、关键性操作技术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00字）</w:t>
            </w:r>
          </w:p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6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五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）培养技能人才和传授技艺方面贡献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00字）</w:t>
            </w:r>
          </w:p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tbl>
      <w:tblPr>
        <w:tblStyle w:val="5"/>
        <w:tblpPr w:leftFromText="180" w:rightFromText="180" w:vertAnchor="text" w:horzAnchor="margin" w:tblpY="54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rFonts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六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</w:t>
            </w:r>
            <w:r>
              <w:rPr>
                <w:b/>
                <w:bCs/>
                <w:color w:val="000000"/>
                <w:sz w:val="22"/>
                <w:szCs w:val="22"/>
              </w:rPr>
              <w:t>技术革新、技术改造方面贡献及授权专利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9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widowControl/>
        <w:jc w:val="left"/>
        <w:rPr>
          <w:rFonts w:ascii="黑体" w:hAnsi="黑体" w:eastAsia="黑体"/>
          <w:color w:val="000000"/>
          <w:sz w:val="30"/>
          <w:szCs w:val="30"/>
          <w:lang w:eastAsia="zh-Hans"/>
        </w:rPr>
      </w:pPr>
    </w:p>
    <w:p>
      <w:pPr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560" w:lineRule="exac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承诺与推荐意见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1.推荐人选承诺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本人承诺推荐材料中所有信息真实可靠，若有失实和造假行为，本人愿承担一切责任。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（签字）：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所在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单位意见</w:t>
            </w:r>
            <w:r>
              <w:rPr>
                <w:rFonts w:hint="eastAsia" w:ascii="宋体" w:hAnsi="宋体" w:eastAsia="宋体"/>
                <w:sz w:val="24"/>
              </w:rPr>
              <w:t>（公示无异议，明确是否同意推荐）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单位法定代表人（签章）：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3.推荐单位意见</w:t>
            </w:r>
            <w:r>
              <w:rPr>
                <w:rFonts w:hint="eastAsia" w:ascii="宋体" w:hAnsi="宋体" w:eastAsia="宋体"/>
                <w:sz w:val="24"/>
              </w:rPr>
              <w:t>（推荐单位是否同意推荐）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</w:tbl>
    <w:p>
      <w:pPr>
        <w:spacing w:line="560" w:lineRule="exact"/>
        <w:rPr>
          <w:rFonts w:ascii="宋体" w:hAnsi="宋体" w:eastAsia="宋体"/>
          <w:b/>
          <w:bCs/>
          <w:sz w:val="28"/>
          <w:szCs w:val="28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86B1F"/>
    <w:multiLevelType w:val="singleLevel"/>
    <w:tmpl w:val="AEE86B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lYzNmOWQyZWFjMDk1ODQxN2NjZjJiNTc4ODMwZTUifQ=="/>
  </w:docVars>
  <w:rsids>
    <w:rsidRoot w:val="D5B8EB7A"/>
    <w:rsid w:val="000045C8"/>
    <w:rsid w:val="000176CB"/>
    <w:rsid w:val="00036A17"/>
    <w:rsid w:val="000807C6"/>
    <w:rsid w:val="000C1BA2"/>
    <w:rsid w:val="000F6F6C"/>
    <w:rsid w:val="00111009"/>
    <w:rsid w:val="00115F0C"/>
    <w:rsid w:val="0018107B"/>
    <w:rsid w:val="001B4549"/>
    <w:rsid w:val="001C2790"/>
    <w:rsid w:val="001C7339"/>
    <w:rsid w:val="00200F31"/>
    <w:rsid w:val="00241EF8"/>
    <w:rsid w:val="002438CF"/>
    <w:rsid w:val="00276F5D"/>
    <w:rsid w:val="00291BA5"/>
    <w:rsid w:val="003211FD"/>
    <w:rsid w:val="003332D2"/>
    <w:rsid w:val="003470C7"/>
    <w:rsid w:val="003A0BB7"/>
    <w:rsid w:val="003A6DF4"/>
    <w:rsid w:val="003B1AFF"/>
    <w:rsid w:val="00400497"/>
    <w:rsid w:val="00420F5E"/>
    <w:rsid w:val="00423F2E"/>
    <w:rsid w:val="00437052"/>
    <w:rsid w:val="004436D0"/>
    <w:rsid w:val="004A03E7"/>
    <w:rsid w:val="00502A85"/>
    <w:rsid w:val="005477CD"/>
    <w:rsid w:val="005504D7"/>
    <w:rsid w:val="00575208"/>
    <w:rsid w:val="00584035"/>
    <w:rsid w:val="005C5FD5"/>
    <w:rsid w:val="005E5350"/>
    <w:rsid w:val="00642453"/>
    <w:rsid w:val="00647314"/>
    <w:rsid w:val="00650E3E"/>
    <w:rsid w:val="00665871"/>
    <w:rsid w:val="00696A8E"/>
    <w:rsid w:val="006D4528"/>
    <w:rsid w:val="006F65A2"/>
    <w:rsid w:val="00713207"/>
    <w:rsid w:val="00715A64"/>
    <w:rsid w:val="00715F62"/>
    <w:rsid w:val="007371FB"/>
    <w:rsid w:val="00741FD4"/>
    <w:rsid w:val="007C5ADF"/>
    <w:rsid w:val="007C7CA5"/>
    <w:rsid w:val="007F7A26"/>
    <w:rsid w:val="0082221F"/>
    <w:rsid w:val="008621CC"/>
    <w:rsid w:val="00863E9E"/>
    <w:rsid w:val="008656D0"/>
    <w:rsid w:val="008913C6"/>
    <w:rsid w:val="0089790A"/>
    <w:rsid w:val="008A3F4B"/>
    <w:rsid w:val="008E592E"/>
    <w:rsid w:val="00905E93"/>
    <w:rsid w:val="0092053D"/>
    <w:rsid w:val="0093784D"/>
    <w:rsid w:val="009934B4"/>
    <w:rsid w:val="00A05794"/>
    <w:rsid w:val="00A103BA"/>
    <w:rsid w:val="00A24D0F"/>
    <w:rsid w:val="00A364B9"/>
    <w:rsid w:val="00A73BEC"/>
    <w:rsid w:val="00AA1F5C"/>
    <w:rsid w:val="00AA4AA2"/>
    <w:rsid w:val="00AB3B17"/>
    <w:rsid w:val="00AC7895"/>
    <w:rsid w:val="00AD69BC"/>
    <w:rsid w:val="00B72E16"/>
    <w:rsid w:val="00B73052"/>
    <w:rsid w:val="00B76AF8"/>
    <w:rsid w:val="00B80BD0"/>
    <w:rsid w:val="00BA52E9"/>
    <w:rsid w:val="00C06C2B"/>
    <w:rsid w:val="00C27823"/>
    <w:rsid w:val="00C378E8"/>
    <w:rsid w:val="00C81DD6"/>
    <w:rsid w:val="00CF665E"/>
    <w:rsid w:val="00D36ED9"/>
    <w:rsid w:val="00D51297"/>
    <w:rsid w:val="00D75C1C"/>
    <w:rsid w:val="00D83436"/>
    <w:rsid w:val="00D936E7"/>
    <w:rsid w:val="00DC567B"/>
    <w:rsid w:val="00DD023D"/>
    <w:rsid w:val="00E12786"/>
    <w:rsid w:val="00E30FEF"/>
    <w:rsid w:val="00E419D1"/>
    <w:rsid w:val="00E63B8D"/>
    <w:rsid w:val="00E82A55"/>
    <w:rsid w:val="00E864BD"/>
    <w:rsid w:val="00EA150B"/>
    <w:rsid w:val="00ED4CF1"/>
    <w:rsid w:val="00EF16B8"/>
    <w:rsid w:val="00F06859"/>
    <w:rsid w:val="00F07FDE"/>
    <w:rsid w:val="00F1051F"/>
    <w:rsid w:val="00F47844"/>
    <w:rsid w:val="00F97624"/>
    <w:rsid w:val="00FB1ECC"/>
    <w:rsid w:val="00FC333F"/>
    <w:rsid w:val="00FC498C"/>
    <w:rsid w:val="00FD78AA"/>
    <w:rsid w:val="01622F0A"/>
    <w:rsid w:val="01841DB1"/>
    <w:rsid w:val="025D57F1"/>
    <w:rsid w:val="02A76009"/>
    <w:rsid w:val="0381474E"/>
    <w:rsid w:val="04C00734"/>
    <w:rsid w:val="05BB306D"/>
    <w:rsid w:val="05DC7F01"/>
    <w:rsid w:val="06573B36"/>
    <w:rsid w:val="06A950F3"/>
    <w:rsid w:val="07466ED0"/>
    <w:rsid w:val="0A88411E"/>
    <w:rsid w:val="0AB85257"/>
    <w:rsid w:val="0AEC5FC3"/>
    <w:rsid w:val="0C092061"/>
    <w:rsid w:val="0C0E0D5B"/>
    <w:rsid w:val="0C9E2A2D"/>
    <w:rsid w:val="0D4765EB"/>
    <w:rsid w:val="0DC65FDB"/>
    <w:rsid w:val="0DF84CE0"/>
    <w:rsid w:val="0E2E5E48"/>
    <w:rsid w:val="0EB05283"/>
    <w:rsid w:val="0EBB0044"/>
    <w:rsid w:val="0F461945"/>
    <w:rsid w:val="10B32702"/>
    <w:rsid w:val="10D0108C"/>
    <w:rsid w:val="11AE0E5E"/>
    <w:rsid w:val="11D4282A"/>
    <w:rsid w:val="122720C8"/>
    <w:rsid w:val="13B64776"/>
    <w:rsid w:val="14E5033F"/>
    <w:rsid w:val="150124FA"/>
    <w:rsid w:val="15265735"/>
    <w:rsid w:val="15884E52"/>
    <w:rsid w:val="16486E23"/>
    <w:rsid w:val="16B83113"/>
    <w:rsid w:val="16C20A34"/>
    <w:rsid w:val="17265A45"/>
    <w:rsid w:val="17CE2177"/>
    <w:rsid w:val="17FE6DD5"/>
    <w:rsid w:val="18482D61"/>
    <w:rsid w:val="18527637"/>
    <w:rsid w:val="19201C60"/>
    <w:rsid w:val="194D3B5D"/>
    <w:rsid w:val="1AB47E0C"/>
    <w:rsid w:val="1B731037"/>
    <w:rsid w:val="1C7D3B68"/>
    <w:rsid w:val="1CAC716F"/>
    <w:rsid w:val="1D0713B3"/>
    <w:rsid w:val="1D300832"/>
    <w:rsid w:val="1E6F3A27"/>
    <w:rsid w:val="1E892543"/>
    <w:rsid w:val="1F5BE9EE"/>
    <w:rsid w:val="204D1B46"/>
    <w:rsid w:val="205C36EF"/>
    <w:rsid w:val="22953581"/>
    <w:rsid w:val="23307A07"/>
    <w:rsid w:val="247D233B"/>
    <w:rsid w:val="259469DB"/>
    <w:rsid w:val="27716B90"/>
    <w:rsid w:val="27F319F3"/>
    <w:rsid w:val="287F20E4"/>
    <w:rsid w:val="28DE4136"/>
    <w:rsid w:val="290B0DAB"/>
    <w:rsid w:val="2AE021CC"/>
    <w:rsid w:val="2C652BA8"/>
    <w:rsid w:val="2D5777A4"/>
    <w:rsid w:val="2EAE698F"/>
    <w:rsid w:val="2EC27BA3"/>
    <w:rsid w:val="2F260A54"/>
    <w:rsid w:val="2F5E5AF3"/>
    <w:rsid w:val="30E5423F"/>
    <w:rsid w:val="32155995"/>
    <w:rsid w:val="326B652F"/>
    <w:rsid w:val="32A61CB5"/>
    <w:rsid w:val="345235D7"/>
    <w:rsid w:val="34536B65"/>
    <w:rsid w:val="346F7ED0"/>
    <w:rsid w:val="352740C1"/>
    <w:rsid w:val="35C423A3"/>
    <w:rsid w:val="35DD1955"/>
    <w:rsid w:val="362B7085"/>
    <w:rsid w:val="36CE6BF1"/>
    <w:rsid w:val="37AD6B56"/>
    <w:rsid w:val="38031010"/>
    <w:rsid w:val="389D1627"/>
    <w:rsid w:val="38F84535"/>
    <w:rsid w:val="39891ECB"/>
    <w:rsid w:val="39B4295D"/>
    <w:rsid w:val="3A09493F"/>
    <w:rsid w:val="3B9BECBC"/>
    <w:rsid w:val="3B9F4D67"/>
    <w:rsid w:val="3CCA1C2E"/>
    <w:rsid w:val="3E2D6CB8"/>
    <w:rsid w:val="3E5C467C"/>
    <w:rsid w:val="3F7D1AB0"/>
    <w:rsid w:val="415E25D3"/>
    <w:rsid w:val="44D81112"/>
    <w:rsid w:val="45CB2E55"/>
    <w:rsid w:val="46050649"/>
    <w:rsid w:val="46642934"/>
    <w:rsid w:val="46A963C7"/>
    <w:rsid w:val="471830F7"/>
    <w:rsid w:val="483C0C07"/>
    <w:rsid w:val="486A7A67"/>
    <w:rsid w:val="4C7F1B8C"/>
    <w:rsid w:val="4CE95E08"/>
    <w:rsid w:val="4E3A3C2D"/>
    <w:rsid w:val="4E76732A"/>
    <w:rsid w:val="50B9616E"/>
    <w:rsid w:val="50CD3008"/>
    <w:rsid w:val="50E35CB0"/>
    <w:rsid w:val="51457776"/>
    <w:rsid w:val="51AD797A"/>
    <w:rsid w:val="525E4313"/>
    <w:rsid w:val="52B84902"/>
    <w:rsid w:val="53F2572E"/>
    <w:rsid w:val="54624F0F"/>
    <w:rsid w:val="55C836A8"/>
    <w:rsid w:val="56F4E546"/>
    <w:rsid w:val="580746F5"/>
    <w:rsid w:val="58557C07"/>
    <w:rsid w:val="595459EE"/>
    <w:rsid w:val="59995821"/>
    <w:rsid w:val="5AB90A7A"/>
    <w:rsid w:val="5AFF702B"/>
    <w:rsid w:val="5B8032D9"/>
    <w:rsid w:val="5C6B4F9F"/>
    <w:rsid w:val="5E8745D2"/>
    <w:rsid w:val="5F5035EB"/>
    <w:rsid w:val="5F680153"/>
    <w:rsid w:val="5F8F657D"/>
    <w:rsid w:val="5FF97726"/>
    <w:rsid w:val="602A081C"/>
    <w:rsid w:val="60572441"/>
    <w:rsid w:val="609611CB"/>
    <w:rsid w:val="61D81372"/>
    <w:rsid w:val="628C6897"/>
    <w:rsid w:val="62FC49C8"/>
    <w:rsid w:val="63F403CA"/>
    <w:rsid w:val="641F7CFC"/>
    <w:rsid w:val="64462101"/>
    <w:rsid w:val="64B442E8"/>
    <w:rsid w:val="65167FE1"/>
    <w:rsid w:val="658D43E4"/>
    <w:rsid w:val="672B6726"/>
    <w:rsid w:val="67FFE773"/>
    <w:rsid w:val="68A85138"/>
    <w:rsid w:val="6BF92CE1"/>
    <w:rsid w:val="6C573E49"/>
    <w:rsid w:val="6FD67F82"/>
    <w:rsid w:val="6FFFEADF"/>
    <w:rsid w:val="708A53BB"/>
    <w:rsid w:val="70952446"/>
    <w:rsid w:val="714C4E36"/>
    <w:rsid w:val="72FB1AF6"/>
    <w:rsid w:val="73586BFD"/>
    <w:rsid w:val="73D2409C"/>
    <w:rsid w:val="73FFEAFC"/>
    <w:rsid w:val="74901D5E"/>
    <w:rsid w:val="74A4627D"/>
    <w:rsid w:val="767D8D66"/>
    <w:rsid w:val="7744762B"/>
    <w:rsid w:val="77905715"/>
    <w:rsid w:val="77B994E9"/>
    <w:rsid w:val="77C80CCA"/>
    <w:rsid w:val="786840FE"/>
    <w:rsid w:val="78830BBE"/>
    <w:rsid w:val="7A436518"/>
    <w:rsid w:val="7A7BEC3A"/>
    <w:rsid w:val="7ADB114D"/>
    <w:rsid w:val="7BE91803"/>
    <w:rsid w:val="7CEF30AA"/>
    <w:rsid w:val="7D717919"/>
    <w:rsid w:val="7DF78032"/>
    <w:rsid w:val="7DF9D502"/>
    <w:rsid w:val="7E2137DD"/>
    <w:rsid w:val="7EC45F8D"/>
    <w:rsid w:val="7EF509EF"/>
    <w:rsid w:val="7EFF1012"/>
    <w:rsid w:val="7F3E0B62"/>
    <w:rsid w:val="7F403BA8"/>
    <w:rsid w:val="7FBF74FB"/>
    <w:rsid w:val="7FEF8506"/>
    <w:rsid w:val="AF994EED"/>
    <w:rsid w:val="B6719F1B"/>
    <w:rsid w:val="BA5DFA5B"/>
    <w:rsid w:val="BDFD0ECD"/>
    <w:rsid w:val="BEA94CE6"/>
    <w:rsid w:val="BFF73589"/>
    <w:rsid w:val="CFE5E9ED"/>
    <w:rsid w:val="D5B8EB7A"/>
    <w:rsid w:val="D7B3E5BF"/>
    <w:rsid w:val="D9DF1CDF"/>
    <w:rsid w:val="DEFEDF15"/>
    <w:rsid w:val="DF1A04A4"/>
    <w:rsid w:val="DFFFF49A"/>
    <w:rsid w:val="E17EF901"/>
    <w:rsid w:val="E4B76793"/>
    <w:rsid w:val="F1E60849"/>
    <w:rsid w:val="F29F6978"/>
    <w:rsid w:val="FAEFD84A"/>
    <w:rsid w:val="FBF5EDD7"/>
    <w:rsid w:val="FF6F518F"/>
    <w:rsid w:val="FFB4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4">
    <w:name w:val="HTML Preformatted"/>
    <w:basedOn w:val="1"/>
    <w:link w:val="9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1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HTML 预设格式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3B08-3256-4424-A5AF-A17F5158A7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597</Words>
  <Characters>620</Characters>
  <Lines>36</Lines>
  <Paragraphs>10</Paragraphs>
  <TotalTime>1</TotalTime>
  <ScaleCrop>false</ScaleCrop>
  <LinksUpToDate>false</LinksUpToDate>
  <CharactersWithSpaces>886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2021-03-25T16:47:00Z</dcterms:created>
  <dc:creator>linyi</dc:creator>
  <cp:lastModifiedBy>黄圣玉</cp:lastModifiedBy>
  <dcterms:modified xsi:type="dcterms:W3CDTF">2024-06-21T08:00:45Z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F2C00BA13D85419FA67BDA4928CBEA6A</vt:lpwstr>
  </property>
</Properties>
</file>